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7F8" w:rsidRDefault="001967F8" w:rsidP="009F699E">
      <w:pPr>
        <w:shd w:val="clear" w:color="auto" w:fill="FFFFFF"/>
        <w:spacing w:after="0" w:line="48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</w:p>
    <w:p w:rsidR="001967F8" w:rsidRPr="001967F8" w:rsidRDefault="001967F8" w:rsidP="001967F8">
      <w:pPr>
        <w:shd w:val="clear" w:color="auto" w:fill="FFFFFF"/>
        <w:spacing w:after="165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hyperlink r:id="rId5" w:tooltip="Главная" w:history="1">
        <w:proofErr w:type="gramStart"/>
        <w:r w:rsidRPr="001967F8">
          <w:rPr>
            <w:rFonts w:ascii="Arial" w:eastAsia="Times New Roman" w:hAnsi="Arial" w:cs="Arial"/>
            <w:color w:val="666666"/>
            <w:sz w:val="17"/>
            <w:szCs w:val="17"/>
            <w:u w:val="single"/>
            <w:lang w:eastAsia="ru-RU"/>
          </w:rPr>
          <w:t>Главная</w:t>
        </w:r>
        <w:proofErr w:type="gramEnd"/>
      </w:hyperlink>
      <w:r w:rsidRPr="001967F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→ </w:t>
      </w:r>
      <w:hyperlink r:id="rId6" w:tooltip="Новости Владивостока" w:history="1">
        <w:r w:rsidRPr="001967F8">
          <w:rPr>
            <w:rFonts w:ascii="Arial" w:eastAsia="Times New Roman" w:hAnsi="Arial" w:cs="Arial"/>
            <w:color w:val="666666"/>
            <w:sz w:val="17"/>
            <w:szCs w:val="17"/>
            <w:u w:val="single"/>
            <w:lang w:eastAsia="ru-RU"/>
          </w:rPr>
          <w:t>Новости Владивостока</w:t>
        </w:r>
      </w:hyperlink>
      <w:r w:rsidRPr="001967F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→ </w:t>
      </w:r>
      <w:hyperlink r:id="rId7" w:tooltip="2017" w:history="1">
        <w:r w:rsidRPr="001967F8">
          <w:rPr>
            <w:rFonts w:ascii="Arial" w:eastAsia="Times New Roman" w:hAnsi="Arial" w:cs="Arial"/>
            <w:color w:val="666666"/>
            <w:sz w:val="17"/>
            <w:szCs w:val="17"/>
            <w:u w:val="single"/>
            <w:lang w:eastAsia="ru-RU"/>
          </w:rPr>
          <w:t>2017</w:t>
        </w:r>
      </w:hyperlink>
      <w:r w:rsidRPr="001967F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→ Реализацию программы по благоустройству двориков обсудили члены ОНФ и представители краевой и городской власти</w:t>
      </w:r>
    </w:p>
    <w:p w:rsidR="001967F8" w:rsidRPr="001967F8" w:rsidRDefault="001967F8" w:rsidP="001967F8">
      <w:pPr>
        <w:shd w:val="clear" w:color="auto" w:fill="FFFFFF"/>
        <w:spacing w:after="0" w:line="48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1967F8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Реализацию программы по благоустройству двориков обсудили члены ОНФ и представители краевой и городской власти</w:t>
      </w:r>
    </w:p>
    <w:p w:rsidR="001967F8" w:rsidRPr="001967F8" w:rsidRDefault="001967F8" w:rsidP="001967F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92A1AE"/>
          <w:sz w:val="17"/>
          <w:szCs w:val="17"/>
          <w:lang w:eastAsia="ru-RU"/>
        </w:rPr>
      </w:pPr>
      <w:r w:rsidRPr="001967F8">
        <w:rPr>
          <w:rFonts w:ascii="inherit" w:eastAsia="Times New Roman" w:hAnsi="inherit" w:cs="Arial"/>
          <w:color w:val="92A1AE"/>
          <w:sz w:val="17"/>
          <w:szCs w:val="17"/>
          <w:lang w:eastAsia="ru-RU"/>
        </w:rPr>
        <w:t>28 апреля 2017, 13:30</w:t>
      </w:r>
    </w:p>
    <w:p w:rsidR="001967F8" w:rsidRPr="001967F8" w:rsidRDefault="001967F8" w:rsidP="001967F8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1967F8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Рабочее совещание по вопросу выполнения программы «Формирование современной городской среды на территории Владивостокского городского округа» провели члены ОНФ совместно со</w:t>
      </w:r>
      <w:bookmarkStart w:id="0" w:name="_GoBack"/>
      <w:r w:rsidRPr="001967F8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специалистами краевой и городской администраций. </w:t>
      </w:r>
      <w:bookmarkEnd w:id="0"/>
      <w:proofErr w:type="gramStart"/>
      <w:r w:rsidRPr="001967F8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В совещании приняли участие член рабочей группы ОНФ «Качество повседневной жизни»</w:t>
      </w:r>
      <w:r w:rsidRPr="001967F8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 Павел Жбанов,</w:t>
      </w:r>
      <w:r w:rsidRPr="001967F8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</w:t>
      </w:r>
      <w:r w:rsidRPr="001967F8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координатор оргкомитета ОНФ в Приморском крае</w:t>
      </w:r>
      <w:r w:rsidRPr="001967F8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 Роман Титков</w:t>
      </w:r>
      <w:r w:rsidRPr="001967F8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, </w:t>
      </w:r>
      <w:r w:rsidRPr="001967F8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начальник жилищного отдела департамента по жилищно-коммунальному хозяйству и топливным ресурсам администрации Приморского края </w:t>
      </w:r>
      <w:r w:rsidRPr="001967F8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Лариса Щербакова, </w:t>
      </w:r>
      <w:r w:rsidRPr="001967F8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начальник управления содержания жилфонда администрации г. Владивостока </w:t>
      </w:r>
      <w:r w:rsidRPr="001967F8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 xml:space="preserve">Григорий </w:t>
      </w:r>
      <w:proofErr w:type="spellStart"/>
      <w:r w:rsidRPr="001967F8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Пейхвассер</w:t>
      </w:r>
      <w:proofErr w:type="spellEnd"/>
      <w:r w:rsidRPr="001967F8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, </w:t>
      </w:r>
      <w:r w:rsidRPr="001967F8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представители различных муниципальных образований края, представители ОНФ, </w:t>
      </w:r>
      <w:r w:rsidRPr="001967F8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старшие по домам, представители ТСЖ.</w:t>
      </w:r>
      <w:proofErr w:type="gramEnd"/>
    </w:p>
    <w:p w:rsidR="001967F8" w:rsidRPr="001967F8" w:rsidRDefault="001967F8" w:rsidP="001967F8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1967F8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Павел Жбанов</w:t>
      </w:r>
      <w:r w:rsidRPr="001967F8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подчеркнул, что необходимо провести масштабную работу, причем в достаточно короткие сроки, оперативно обсудить и решить ряд проблем.</w:t>
      </w:r>
    </w:p>
    <w:p w:rsidR="001967F8" w:rsidRPr="001967F8" w:rsidRDefault="001967F8" w:rsidP="001967F8">
      <w:pPr>
        <w:shd w:val="clear" w:color="auto" w:fill="FFFFFF"/>
        <w:spacing w:after="180" w:line="285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1967F8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В ходе совещания были озвучены основные сложности в реализации программы, проявившиеся на сегодняшний день: для выполнения всех заявок, присланных жителями Приморья, требуется 1 млрд. 200 тысяч рублей. В тоже время общее финансирование программы в этом году составляет 470 миллионов. Кроме того, в программе прописаны условия, которые не позволяют принять в ней участие ряду территорий. Например, запрещается финансировать придомовые территории, оформленные в собственность жителей. А таких дворов во Владивостоке две трети. Также условия программы не позволяют направлять средства на капитальные вложения, например, реконструировать ливневую канализацию или подпорные стены.</w:t>
      </w:r>
    </w:p>
    <w:p w:rsidR="001967F8" w:rsidRPr="001967F8" w:rsidRDefault="001967F8" w:rsidP="001967F8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1967F8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 xml:space="preserve">Григорий </w:t>
      </w:r>
      <w:proofErr w:type="spellStart"/>
      <w:r w:rsidRPr="001967F8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Пейхвассер</w:t>
      </w:r>
      <w:proofErr w:type="spellEnd"/>
      <w:r w:rsidRPr="001967F8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в свою очередь дополнил, что администрация города приняла абсолютно все заявки и пакеты документов на участие в программе от собственников многоквартирных домов и заинтересованных лиц. Их поступило 79. В настоящее время специалисты изучают заявления на предмет соответствия рекомендациям Министерства строительства и требованиям законодательства.</w:t>
      </w:r>
    </w:p>
    <w:p w:rsidR="001967F8" w:rsidRPr="001967F8" w:rsidRDefault="001967F8" w:rsidP="001967F8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1967F8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Павел Жбанов</w:t>
      </w:r>
      <w:r w:rsidRPr="001967F8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со своей стороны пообещал обсудить с представителями Минстроя России возникшую правовую коллизию с двориками, чьи территории находятся в собственности. А также добавил, что программа будет работать не один год. Планируется, что дворы будут ремонтировать до 2022-го года.</w:t>
      </w:r>
    </w:p>
    <w:p w:rsidR="001967F8" w:rsidRPr="001967F8" w:rsidRDefault="001967F8" w:rsidP="001967F8">
      <w:pPr>
        <w:shd w:val="clear" w:color="auto" w:fill="FFFFFF"/>
        <w:spacing w:after="0" w:line="285" w:lineRule="atLeast"/>
        <w:jc w:val="righ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1967F8">
        <w:rPr>
          <w:rFonts w:ascii="inherit" w:eastAsia="Times New Roman" w:hAnsi="inherit" w:cs="Arial"/>
          <w:b/>
          <w:bCs/>
          <w:i/>
          <w:iCs/>
          <w:color w:val="000000"/>
          <w:sz w:val="18"/>
          <w:szCs w:val="18"/>
          <w:lang w:eastAsia="ru-RU"/>
        </w:rPr>
        <w:t xml:space="preserve">Инесса </w:t>
      </w:r>
      <w:proofErr w:type="spellStart"/>
      <w:r w:rsidRPr="001967F8">
        <w:rPr>
          <w:rFonts w:ascii="inherit" w:eastAsia="Times New Roman" w:hAnsi="inherit" w:cs="Arial"/>
          <w:b/>
          <w:bCs/>
          <w:i/>
          <w:iCs/>
          <w:color w:val="000000"/>
          <w:sz w:val="18"/>
          <w:szCs w:val="18"/>
          <w:lang w:eastAsia="ru-RU"/>
        </w:rPr>
        <w:t>Розенблит</w:t>
      </w:r>
      <w:proofErr w:type="spellEnd"/>
      <w:r w:rsidRPr="001967F8">
        <w:rPr>
          <w:rFonts w:ascii="inherit" w:eastAsia="Times New Roman" w:hAnsi="inherit" w:cs="Arial"/>
          <w:b/>
          <w:bCs/>
          <w:i/>
          <w:iCs/>
          <w:color w:val="000000"/>
          <w:sz w:val="18"/>
          <w:szCs w:val="18"/>
          <w:lang w:eastAsia="ru-RU"/>
        </w:rPr>
        <w:t>,</w:t>
      </w:r>
      <w:r w:rsidRPr="001967F8">
        <w:rPr>
          <w:rFonts w:ascii="inherit" w:eastAsia="Times New Roman" w:hAnsi="inherit" w:cs="Arial"/>
          <w:i/>
          <w:iCs/>
          <w:color w:val="000000"/>
          <w:sz w:val="18"/>
          <w:szCs w:val="18"/>
          <w:lang w:eastAsia="ru-RU"/>
        </w:rPr>
        <w:t> </w:t>
      </w:r>
      <w:hyperlink r:id="rId8" w:history="1">
        <w:r w:rsidRPr="001967F8">
          <w:rPr>
            <w:rFonts w:ascii="inherit" w:eastAsia="Times New Roman" w:hAnsi="inherit" w:cs="Arial"/>
            <w:i/>
            <w:iCs/>
            <w:color w:val="2883DD"/>
            <w:sz w:val="18"/>
            <w:szCs w:val="18"/>
            <w:u w:val="single"/>
            <w:lang w:eastAsia="ru-RU"/>
          </w:rPr>
          <w:t>rozenblit@vlc.ru</w:t>
        </w:r>
      </w:hyperlink>
    </w:p>
    <w:p w:rsidR="001967F8" w:rsidRDefault="001967F8" w:rsidP="009F699E">
      <w:pPr>
        <w:shd w:val="clear" w:color="auto" w:fill="FFFFFF"/>
        <w:spacing w:after="0" w:line="48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</w:p>
    <w:p w:rsidR="001967F8" w:rsidRDefault="001967F8" w:rsidP="009F699E">
      <w:pPr>
        <w:shd w:val="clear" w:color="auto" w:fill="FFFFFF"/>
        <w:spacing w:after="0" w:line="48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</w:p>
    <w:p w:rsidR="001967F8" w:rsidRDefault="001967F8" w:rsidP="009F699E">
      <w:pPr>
        <w:shd w:val="clear" w:color="auto" w:fill="FFFFFF"/>
        <w:spacing w:after="0" w:line="48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</w:p>
    <w:p w:rsidR="001967F8" w:rsidRDefault="001967F8" w:rsidP="009F699E">
      <w:pPr>
        <w:shd w:val="clear" w:color="auto" w:fill="FFFFFF"/>
        <w:spacing w:after="0" w:line="48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</w:p>
    <w:p w:rsidR="001967F8" w:rsidRDefault="001967F8" w:rsidP="009F699E">
      <w:pPr>
        <w:shd w:val="clear" w:color="auto" w:fill="FFFFFF"/>
        <w:spacing w:after="0" w:line="48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</w:p>
    <w:p w:rsidR="009F699E" w:rsidRPr="009F699E" w:rsidRDefault="009F699E" w:rsidP="009F699E">
      <w:pPr>
        <w:shd w:val="clear" w:color="auto" w:fill="FFFFFF"/>
        <w:spacing w:after="0" w:line="48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9F699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Во Владивостоке определены дворики, которые будут благоустроены по программе «Формирование современной городской среды»</w:t>
      </w:r>
    </w:p>
    <w:p w:rsidR="009F699E" w:rsidRPr="009F699E" w:rsidRDefault="009F699E" w:rsidP="009F699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92A1AE"/>
          <w:sz w:val="17"/>
          <w:szCs w:val="17"/>
          <w:lang w:eastAsia="ru-RU"/>
        </w:rPr>
      </w:pPr>
      <w:r w:rsidRPr="009F699E">
        <w:rPr>
          <w:rFonts w:ascii="inherit" w:eastAsia="Times New Roman" w:hAnsi="inherit" w:cs="Arial"/>
          <w:color w:val="92A1AE"/>
          <w:sz w:val="17"/>
          <w:szCs w:val="17"/>
          <w:lang w:eastAsia="ru-RU"/>
        </w:rPr>
        <w:t>03 мая 2017, 17:00</w:t>
      </w:r>
    </w:p>
    <w:p w:rsidR="009F699E" w:rsidRPr="009F699E" w:rsidRDefault="007012AB" w:rsidP="009F699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5"/>
          <w:szCs w:val="15"/>
          <w:lang w:eastAsia="ru-RU"/>
        </w:rPr>
      </w:pPr>
      <w:hyperlink r:id="rId9" w:history="1">
        <w:r w:rsidR="009F699E" w:rsidRPr="009F699E">
          <w:rPr>
            <w:rFonts w:ascii="inherit" w:eastAsia="Times New Roman" w:hAnsi="inherit" w:cs="Arial"/>
            <w:color w:val="2883DD"/>
            <w:sz w:val="17"/>
            <w:szCs w:val="17"/>
            <w:u w:val="single"/>
            <w:lang w:eastAsia="ru-RU"/>
          </w:rPr>
          <w:t>Все фото</w:t>
        </w:r>
      </w:hyperlink>
    </w:p>
    <w:p w:rsidR="009F699E" w:rsidRPr="009F699E" w:rsidRDefault="009F699E" w:rsidP="009F699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5"/>
          <w:szCs w:val="15"/>
          <w:lang w:eastAsia="ru-RU"/>
        </w:rPr>
      </w:pPr>
      <w:r w:rsidRPr="009F699E">
        <w:rPr>
          <w:rFonts w:ascii="inherit" w:eastAsia="Times New Roman" w:hAnsi="inherit" w:cs="Arial"/>
          <w:noProof/>
          <w:color w:val="2883DD"/>
          <w:sz w:val="18"/>
          <w:szCs w:val="18"/>
          <w:lang w:eastAsia="ru-RU"/>
        </w:rPr>
        <w:lastRenderedPageBreak/>
        <w:drawing>
          <wp:inline distT="0" distB="0" distL="0" distR="0" wp14:anchorId="4DAD3118" wp14:editId="0841512B">
            <wp:extent cx="952500" cy="638175"/>
            <wp:effectExtent l="0" t="0" r="0" b="9525"/>
            <wp:docPr id="1" name="Рисунок 1" descr="http://www.vlc.ru/upload/resize_cache/iblock/929/100_75_0/929b107c17181febd4b89e1750c0ad79.JPG">
              <a:hlinkClick xmlns:a="http://schemas.openxmlformats.org/drawingml/2006/main" r:id="rId10" tooltip="&quot;Во Владивостоке определены дворики, которые будут благоустроены по программе «Формирование комфортной городской среды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lc.ru/upload/resize_cache/iblock/929/100_75_0/929b107c17181febd4b89e1750c0ad79.JPG">
                      <a:hlinkClick r:id="rId10" tooltip="&quot;Во Владивостоке определены дворики, которые будут благоустроены по программе «Формирование комфортной городской среды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699E">
        <w:rPr>
          <w:rFonts w:ascii="inherit" w:eastAsia="Times New Roman" w:hAnsi="inherit" w:cs="Arial"/>
          <w:noProof/>
          <w:color w:val="2883DD"/>
          <w:sz w:val="18"/>
          <w:szCs w:val="18"/>
          <w:lang w:eastAsia="ru-RU"/>
        </w:rPr>
        <w:drawing>
          <wp:inline distT="0" distB="0" distL="0" distR="0" wp14:anchorId="4CD3A43B" wp14:editId="6E503B74">
            <wp:extent cx="952500" cy="628650"/>
            <wp:effectExtent l="0" t="0" r="0" b="0"/>
            <wp:docPr id="2" name="Рисунок 2" descr="http://www.vlc.ru/upload/resize_cache/iblock/275/100_75_0/2758a709465ad504cbeb4ec613ebef6e.JPG">
              <a:hlinkClick xmlns:a="http://schemas.openxmlformats.org/drawingml/2006/main" r:id="rId12" tooltip="&quot;Во Владивостоке определены дворики, которые будут благоустроены по программе «Формирование комфортной городской среды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lc.ru/upload/resize_cache/iblock/275/100_75_0/2758a709465ad504cbeb4ec613ebef6e.JPG">
                      <a:hlinkClick r:id="rId12" tooltip="&quot;Во Владивостоке определены дворики, которые будут благоустроены по программе «Формирование комфортной городской среды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699E">
        <w:rPr>
          <w:rFonts w:ascii="inherit" w:eastAsia="Times New Roman" w:hAnsi="inherit" w:cs="Arial"/>
          <w:noProof/>
          <w:color w:val="2883DD"/>
          <w:sz w:val="18"/>
          <w:szCs w:val="18"/>
          <w:lang w:eastAsia="ru-RU"/>
        </w:rPr>
        <w:drawing>
          <wp:inline distT="0" distB="0" distL="0" distR="0" wp14:anchorId="1705D10C" wp14:editId="55316F3B">
            <wp:extent cx="952500" cy="628650"/>
            <wp:effectExtent l="0" t="0" r="0" b="0"/>
            <wp:docPr id="3" name="Рисунок 3" descr="http://www.vlc.ru/upload/resize_cache/iblock/2bd/100_75_0/2bd97e2f9a6bc5f3b0f50491c048a90b.JPG">
              <a:hlinkClick xmlns:a="http://schemas.openxmlformats.org/drawingml/2006/main" r:id="rId14" tooltip="&quot;Во Владивостоке определены дворики, которые будут благоустроены по программе «Формирование комфортной городской среды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lc.ru/upload/resize_cache/iblock/2bd/100_75_0/2bd97e2f9a6bc5f3b0f50491c048a90b.JPG">
                      <a:hlinkClick r:id="rId14" tooltip="&quot;Во Владивостоке определены дворики, которые будут благоустроены по программе «Формирование комфортной городской среды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699E">
        <w:rPr>
          <w:rFonts w:ascii="inherit" w:eastAsia="Times New Roman" w:hAnsi="inherit" w:cs="Arial"/>
          <w:noProof/>
          <w:color w:val="2883DD"/>
          <w:sz w:val="18"/>
          <w:szCs w:val="18"/>
          <w:lang w:eastAsia="ru-RU"/>
        </w:rPr>
        <w:drawing>
          <wp:inline distT="0" distB="0" distL="0" distR="0" wp14:anchorId="64851B46" wp14:editId="61743B66">
            <wp:extent cx="952500" cy="628650"/>
            <wp:effectExtent l="0" t="0" r="0" b="0"/>
            <wp:docPr id="4" name="Рисунок 4" descr="http://www.vlc.ru/upload/resize_cache/iblock/e4f/100_75_0/e4f6739cd27926eb9f6bd8d490316301.JPG">
              <a:hlinkClick xmlns:a="http://schemas.openxmlformats.org/drawingml/2006/main" r:id="rId16" tooltip="&quot;Во Владивостоке определены дворики, которые будут благоустроены по программе «Формирование комфортной городской среды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vlc.ru/upload/resize_cache/iblock/e4f/100_75_0/e4f6739cd27926eb9f6bd8d490316301.JPG">
                      <a:hlinkClick r:id="rId16" tooltip="&quot;Во Владивостоке определены дворики, которые будут благоустроены по программе «Формирование комфортной городской среды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699E">
        <w:rPr>
          <w:rFonts w:ascii="inherit" w:eastAsia="Times New Roman" w:hAnsi="inherit" w:cs="Arial"/>
          <w:noProof/>
          <w:color w:val="2883DD"/>
          <w:sz w:val="18"/>
          <w:szCs w:val="18"/>
          <w:lang w:eastAsia="ru-RU"/>
        </w:rPr>
        <w:drawing>
          <wp:inline distT="0" distB="0" distL="0" distR="0" wp14:anchorId="43179245" wp14:editId="7A532F37">
            <wp:extent cx="952500" cy="628650"/>
            <wp:effectExtent l="0" t="0" r="0" b="0"/>
            <wp:docPr id="5" name="Рисунок 5" descr="http://www.vlc.ru/upload/resize_cache/iblock/bb8/100_75_0/bb88206b5b3bada0c7e40c3224bcaeb1.JPG">
              <a:hlinkClick xmlns:a="http://schemas.openxmlformats.org/drawingml/2006/main" r:id="rId18" tooltip="&quot;Во Владивостоке определены дворики, которые будут благоустроены по программе «Формирование комфортной городской среды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vlc.ru/upload/resize_cache/iblock/bb8/100_75_0/bb88206b5b3bada0c7e40c3224bcaeb1.JPG">
                      <a:hlinkClick r:id="rId18" tooltip="&quot;Во Владивостоке определены дворики, которые будут благоустроены по программе «Формирование комфортной городской среды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699E">
        <w:rPr>
          <w:rFonts w:ascii="inherit" w:eastAsia="Times New Roman" w:hAnsi="inherit" w:cs="Arial"/>
          <w:noProof/>
          <w:color w:val="2883DD"/>
          <w:sz w:val="18"/>
          <w:szCs w:val="18"/>
          <w:lang w:eastAsia="ru-RU"/>
        </w:rPr>
        <w:drawing>
          <wp:inline distT="0" distB="0" distL="0" distR="0" wp14:anchorId="64473C20" wp14:editId="1BDA8E3D">
            <wp:extent cx="952500" cy="628650"/>
            <wp:effectExtent l="0" t="0" r="0" b="0"/>
            <wp:docPr id="6" name="Рисунок 6" descr="http://www.vlc.ru/upload/resize_cache/iblock/3a9/100_75_0/3a9ab7fc13cb8f87e851ea9f64240170.JPG">
              <a:hlinkClick xmlns:a="http://schemas.openxmlformats.org/drawingml/2006/main" r:id="rId20" tooltip="&quot;Во Владивостоке определены дворики, которые будут благоустроены по программе «Формирование комфортной городской среды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vlc.ru/upload/resize_cache/iblock/3a9/100_75_0/3a9ab7fc13cb8f87e851ea9f64240170.JPG">
                      <a:hlinkClick r:id="rId20" tooltip="&quot;Во Владивостоке определены дворики, которые будут благоустроены по программе «Формирование комфортной городской среды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699E">
        <w:rPr>
          <w:rFonts w:ascii="inherit" w:eastAsia="Times New Roman" w:hAnsi="inherit" w:cs="Arial"/>
          <w:noProof/>
          <w:color w:val="2883DD"/>
          <w:sz w:val="18"/>
          <w:szCs w:val="18"/>
          <w:lang w:eastAsia="ru-RU"/>
        </w:rPr>
        <w:drawing>
          <wp:inline distT="0" distB="0" distL="0" distR="0" wp14:anchorId="2A8F823E" wp14:editId="5E845452">
            <wp:extent cx="952500" cy="628650"/>
            <wp:effectExtent l="0" t="0" r="0" b="0"/>
            <wp:docPr id="7" name="Рисунок 7" descr="http://www.vlc.ru/upload/resize_cache/iblock/539/100_75_0/539b7ebdaa8b2bcb40673b5accf76bc9.JPG">
              <a:hlinkClick xmlns:a="http://schemas.openxmlformats.org/drawingml/2006/main" r:id="rId22" tooltip="&quot;Во Владивостоке определены дворики, которые будут благоустроены по программе «Формирование комфортной городской среды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vlc.ru/upload/resize_cache/iblock/539/100_75_0/539b7ebdaa8b2bcb40673b5accf76bc9.JPG">
                      <a:hlinkClick r:id="rId22" tooltip="&quot;Во Владивостоке определены дворики, которые будут благоустроены по программе «Формирование комфортной городской среды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699E">
        <w:rPr>
          <w:rFonts w:ascii="inherit" w:eastAsia="Times New Roman" w:hAnsi="inherit" w:cs="Arial"/>
          <w:noProof/>
          <w:color w:val="2883DD"/>
          <w:sz w:val="18"/>
          <w:szCs w:val="18"/>
          <w:lang w:eastAsia="ru-RU"/>
        </w:rPr>
        <w:drawing>
          <wp:inline distT="0" distB="0" distL="0" distR="0" wp14:anchorId="15A3B8CA" wp14:editId="44F4DF8B">
            <wp:extent cx="952500" cy="628650"/>
            <wp:effectExtent l="0" t="0" r="0" b="0"/>
            <wp:docPr id="8" name="Рисунок 8" descr="http://www.vlc.ru/upload/resize_cache/iblock/520/100_75_0/520eeb7908a650078c11ea713bd9b23e.JPG">
              <a:hlinkClick xmlns:a="http://schemas.openxmlformats.org/drawingml/2006/main" r:id="rId24" tooltip="&quot;Во Владивостоке определены дворики, которые будут благоустроены по программе «Формирование комфортной городской среды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vlc.ru/upload/resize_cache/iblock/520/100_75_0/520eeb7908a650078c11ea713bd9b23e.JPG">
                      <a:hlinkClick r:id="rId24" tooltip="&quot;Во Владивостоке определены дворики, которые будут благоустроены по программе «Формирование комфортной городской среды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699E">
        <w:rPr>
          <w:rFonts w:ascii="inherit" w:eastAsia="Times New Roman" w:hAnsi="inherit" w:cs="Arial"/>
          <w:noProof/>
          <w:color w:val="2883DD"/>
          <w:sz w:val="18"/>
          <w:szCs w:val="18"/>
          <w:lang w:eastAsia="ru-RU"/>
        </w:rPr>
        <w:drawing>
          <wp:inline distT="0" distB="0" distL="0" distR="0" wp14:anchorId="0130C040" wp14:editId="464C082E">
            <wp:extent cx="952500" cy="695325"/>
            <wp:effectExtent l="0" t="0" r="0" b="9525"/>
            <wp:docPr id="9" name="Рисунок 9" descr="http://www.vlc.ru/upload/resize_cache/iblock/68f/100_75_0/68fd975a3544eae25e8a6cc95ccad10d.JPG">
              <a:hlinkClick xmlns:a="http://schemas.openxmlformats.org/drawingml/2006/main" r:id="rId26" tooltip="&quot;Во Владивостоке определены дворики, которые будут благоустроены по программе «Формирование комфортной городской среды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vlc.ru/upload/resize_cache/iblock/68f/100_75_0/68fd975a3544eae25e8a6cc95ccad10d.JPG">
                      <a:hlinkClick r:id="rId26" tooltip="&quot;Во Владивостоке определены дворики, которые будут благоустроены по программе «Формирование комфортной городской среды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699E">
        <w:rPr>
          <w:rFonts w:ascii="inherit" w:eastAsia="Times New Roman" w:hAnsi="inherit" w:cs="Arial"/>
          <w:noProof/>
          <w:color w:val="2883DD"/>
          <w:sz w:val="18"/>
          <w:szCs w:val="18"/>
          <w:lang w:eastAsia="ru-RU"/>
        </w:rPr>
        <w:drawing>
          <wp:inline distT="0" distB="0" distL="0" distR="0" wp14:anchorId="6DE297A3" wp14:editId="28E04619">
            <wp:extent cx="952500" cy="628650"/>
            <wp:effectExtent l="0" t="0" r="0" b="0"/>
            <wp:docPr id="10" name="Рисунок 10" descr="http://www.vlc.ru/upload/resize_cache/iblock/06e/100_75_0/06ec03d623acff0b3c836b0b9aa0a28f.JPG">
              <a:hlinkClick xmlns:a="http://schemas.openxmlformats.org/drawingml/2006/main" r:id="rId28" tooltip="&quot;Во Владивостоке определены дворики, которые будут благоустроены по программе «Формирование комфортной городской среды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vlc.ru/upload/resize_cache/iblock/06e/100_75_0/06ec03d623acff0b3c836b0b9aa0a28f.JPG">
                      <a:hlinkClick r:id="rId28" tooltip="&quot;Во Владивостоке определены дворики, которые будут благоустроены по программе «Формирование комфортной городской среды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699E">
        <w:rPr>
          <w:rFonts w:ascii="inherit" w:eastAsia="Times New Roman" w:hAnsi="inherit" w:cs="Arial"/>
          <w:noProof/>
          <w:color w:val="2883DD"/>
          <w:sz w:val="18"/>
          <w:szCs w:val="18"/>
          <w:lang w:eastAsia="ru-RU"/>
        </w:rPr>
        <w:drawing>
          <wp:inline distT="0" distB="0" distL="0" distR="0" wp14:anchorId="3EEDE68D" wp14:editId="47B29546">
            <wp:extent cx="952500" cy="628650"/>
            <wp:effectExtent l="0" t="0" r="0" b="0"/>
            <wp:docPr id="11" name="Рисунок 11" descr="http://www.vlc.ru/upload/resize_cache/iblock/2f2/100_75_0/2f292ca38db80402ec991fa8dbf868a8.JPG">
              <a:hlinkClick xmlns:a="http://schemas.openxmlformats.org/drawingml/2006/main" r:id="rId30" tooltip="&quot;Во Владивостоке определены дворики, которые будут благоустроены по программе «Формирование комфортной городской среды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vlc.ru/upload/resize_cache/iblock/2f2/100_75_0/2f292ca38db80402ec991fa8dbf868a8.JPG">
                      <a:hlinkClick r:id="rId30" tooltip="&quot;Во Владивостоке определены дворики, которые будут благоустроены по программе «Формирование комфортной городской среды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99E" w:rsidRPr="009F699E" w:rsidRDefault="009F699E" w:rsidP="009F699E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9F699E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Вчера, </w:t>
      </w:r>
      <w:r w:rsidRPr="009F699E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2 мая</w:t>
      </w:r>
      <w:r w:rsidRPr="009F699E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, во Владивостоке на заседании общественной комиссии сформирован список придомовых территорий, которые вошли в </w:t>
      </w:r>
      <w:hyperlink r:id="rId32" w:tgtFrame="_blank" w:history="1">
        <w:r w:rsidRPr="009F699E">
          <w:rPr>
            <w:rFonts w:ascii="inherit" w:eastAsia="Times New Roman" w:hAnsi="inherit" w:cs="Arial"/>
            <w:color w:val="2883DD"/>
            <w:sz w:val="18"/>
            <w:szCs w:val="18"/>
            <w:u w:val="single"/>
            <w:lang w:eastAsia="ru-RU"/>
          </w:rPr>
          <w:t>программу благоустройства "Формирование современной городской среды на территории Владивостокского городского округа" в 2017 году</w:t>
        </w:r>
      </w:hyperlink>
      <w:r w:rsidRPr="009F699E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 В список вошли 49 придомовых территорий, причем в 2017 году будут отремонтированы не все из них. Это связано с ограниченным объемом финансирования. </w:t>
      </w:r>
    </w:p>
    <w:p w:rsidR="009F699E" w:rsidRPr="009F699E" w:rsidRDefault="009F699E" w:rsidP="009F699E">
      <w:pPr>
        <w:shd w:val="clear" w:color="auto" w:fill="FFFFFF"/>
        <w:spacing w:after="180" w:line="285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9F699E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Напомним, основная часть финансирования поступит из федерального бюджета и будет распределена администрацией Приморского края между муниципальными образованиями на условиях </w:t>
      </w:r>
      <w:proofErr w:type="spellStart"/>
      <w:r w:rsidRPr="009F699E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софинансирования</w:t>
      </w:r>
      <w:proofErr w:type="spellEnd"/>
      <w:r w:rsidRPr="009F699E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из бюджетов края и муниципалитетов.</w:t>
      </w:r>
    </w:p>
    <w:p w:rsidR="009F699E" w:rsidRPr="009F699E" w:rsidRDefault="009F699E" w:rsidP="009F699E">
      <w:pPr>
        <w:shd w:val="clear" w:color="auto" w:fill="FFFFFF"/>
        <w:spacing w:after="180" w:line="285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9F699E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В состав общественной комиссии вошли представители общественных организаций, органов власти и активные жители Владивостока. </w:t>
      </w:r>
    </w:p>
    <w:p w:rsidR="009F699E" w:rsidRPr="009F699E" w:rsidRDefault="009F699E" w:rsidP="009F699E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9F699E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По условиям программы жителям Владивостока </w:t>
      </w:r>
      <w:hyperlink r:id="rId33" w:tgtFrame="_blank" w:history="1">
        <w:r w:rsidRPr="009F699E">
          <w:rPr>
            <w:rFonts w:ascii="inherit" w:eastAsia="Times New Roman" w:hAnsi="inherit" w:cs="Arial"/>
            <w:color w:val="2883DD"/>
            <w:sz w:val="18"/>
            <w:szCs w:val="18"/>
            <w:u w:val="single"/>
            <w:lang w:eastAsia="ru-RU"/>
          </w:rPr>
          <w:t>было предложено подать свои заявки</w:t>
        </w:r>
      </w:hyperlink>
      <w:r w:rsidRPr="009F699E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на благоустройство придомовых территорий и необходимый пакет документов - в соответствии с рекомендациями Минстроя РФ. По состоянию на </w:t>
      </w:r>
      <w:r w:rsidRPr="009F699E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21 апреля </w:t>
      </w:r>
      <w:r w:rsidRPr="009F699E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(последний день приема заявок) в администрацию Владивостока поступило 79 пакетов документов от собственников многоквартирных домов и заинтересованных лиц на участие в приоритетном проекте «Формирование современной городской среды». Специалисты администрации Владивостока приняли все заявления и изучили их на предмет соответствия требованиям, установленным администрацией Приморского края, а также рекомендациям Министерства строительства и жилищно-коммунального хозяйства РФ.</w:t>
      </w:r>
    </w:p>
    <w:p w:rsidR="009F699E" w:rsidRPr="009F699E" w:rsidRDefault="009F699E" w:rsidP="009F699E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9F699E">
        <w:rPr>
          <w:rFonts w:ascii="inherit" w:eastAsia="Times New Roman" w:hAnsi="inherit" w:cs="Arial"/>
          <w:i/>
          <w:iCs/>
          <w:color w:val="000000"/>
          <w:sz w:val="18"/>
          <w:szCs w:val="18"/>
          <w:lang w:eastAsia="ru-RU"/>
        </w:rPr>
        <w:t>«Из 79 заявлений соответствуют условиям программы 49. Их мы выносим на общественное обсуждение. Остальные пакеты документов не могут быть рассмотрены в связи с тем, что в программе прописаны условия, не позволяющие принять в ней участие ряду территорий. Например, запрещается финансировать из бюджетных средств ремонт придомовых территорий, оформленных в собственность жителей. А таких дворов во Владивостоке две трети. Также условия программы не позволяют направлять средства на капитальные вложения, например, реконструировать ливневую канализацию или подпорные стены»,</w:t>
      </w:r>
      <w:r w:rsidRPr="009F699E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- отметил начальник управления содержания жилищного фонда </w:t>
      </w:r>
      <w:r w:rsidRPr="009F699E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 xml:space="preserve">Григорий </w:t>
      </w:r>
      <w:proofErr w:type="spellStart"/>
      <w:r w:rsidRPr="009F699E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Пейхвассер</w:t>
      </w:r>
      <w:proofErr w:type="spellEnd"/>
      <w:r w:rsidRPr="009F699E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</w:t>
      </w:r>
    </w:p>
    <w:p w:rsidR="009F699E" w:rsidRPr="009F699E" w:rsidRDefault="009F699E" w:rsidP="009F699E">
      <w:pPr>
        <w:shd w:val="clear" w:color="auto" w:fill="FFFFFF"/>
        <w:spacing w:after="180" w:line="285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9F699E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Для формирования адресного перечня двориков, подлежащих благоустройству в пределах финансирования, выделенного на реализацию программы в текущем году, специалисты провели ранжирование заявок по сумме баллов. Каждый двор был оценен по нескольким критериям – продолжительность эксплуатации имущества МКД, наличие элементов благоустройства (пешеходные дорожки, ограждения, скамьи, урны, беседки), дизайн-проект благоустройства придомовой территорий. В итоге, дворику, набравшему наибольшее количество баллов, было присвоено более высокое место. После обсуждения общественная комиссия проголосовала за утверждение списка дворовых территорий.</w:t>
      </w:r>
    </w:p>
    <w:p w:rsidR="009F699E" w:rsidRPr="009F699E" w:rsidRDefault="009F699E" w:rsidP="009F699E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9F699E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"Б</w:t>
      </w:r>
      <w:r w:rsidRPr="009F699E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ез федеральных, краевых и муниципальных программ проблемные вопросы ЖКХ людям решить сложно, - отметила председатель Совета общественной организации «Домовой контроль», главный эксперт муниципальной школы «Управдом» </w:t>
      </w:r>
      <w:r w:rsidRPr="009F699E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Наталья Войновская.</w:t>
      </w:r>
      <w:r w:rsidRPr="009F699E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- С появлением этой программы, можно сказать, «лед тронулся». К сожалению, проблемных территорий, которым нужен ремонт, намного больше, чем попало в список, на который выделяются деньги. Поэтому шансов войти в программу больше у тех домов, где есть активные собственники жилья, уже создан и работает совет дома. Так же, например, было, когда работала федеральная программа по капремонту (185 ФЗ): дома, где были активные советы МКД, смогли принять в ней участие и решить многие проблемы своих домов: от замены электрики до ремонта фасадов».</w:t>
      </w:r>
    </w:p>
    <w:p w:rsidR="009F699E" w:rsidRPr="009F699E" w:rsidRDefault="009F699E" w:rsidP="009F699E">
      <w:pPr>
        <w:shd w:val="clear" w:color="auto" w:fill="FFFFFF"/>
        <w:spacing w:after="180" w:line="285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9F699E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После составления сметных расчётов по каждому двору станет известно, сколько из 49 придомовых территорий – участников программы – будет отремонтировано в текущем году, исходя из выделенной суммы финансирования, а какие дворы перейдут в программу следующего года.</w:t>
      </w:r>
    </w:p>
    <w:p w:rsidR="009F699E" w:rsidRPr="009F699E" w:rsidRDefault="009F699E" w:rsidP="009F699E">
      <w:pPr>
        <w:shd w:val="clear" w:color="auto" w:fill="FFFFFF"/>
        <w:spacing w:after="180" w:line="285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9F699E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Дворы – претенденты на благоустройство по приоритетному проекту «Формирование комфортной городской среды»:</w:t>
      </w:r>
    </w:p>
    <w:tbl>
      <w:tblPr>
        <w:tblW w:w="0" w:type="auto"/>
        <w:tblBorders>
          <w:top w:val="single" w:sz="6" w:space="0" w:color="CCCCCC"/>
          <w:lef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2997"/>
      </w:tblGrid>
      <w:tr w:rsidR="009F699E" w:rsidRPr="009F699E" w:rsidTr="009F699E">
        <w:tc>
          <w:tcPr>
            <w:tcW w:w="0" w:type="auto"/>
            <w:tcBorders>
              <w:bottom w:val="single" w:sz="6" w:space="0" w:color="DDDDDD"/>
              <w:right w:val="single" w:sz="6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F699E" w:rsidRPr="009F699E" w:rsidRDefault="009F699E" w:rsidP="009F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F699E" w:rsidRPr="009F699E" w:rsidRDefault="009F699E" w:rsidP="009F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В. Терешковой, д. 7</w:t>
            </w:r>
          </w:p>
        </w:tc>
      </w:tr>
      <w:tr w:rsidR="009F699E" w:rsidRPr="009F699E" w:rsidTr="009F699E">
        <w:tc>
          <w:tcPr>
            <w:tcW w:w="0" w:type="auto"/>
            <w:tcBorders>
              <w:bottom w:val="single" w:sz="6" w:space="0" w:color="DDDDDD"/>
              <w:right w:val="single" w:sz="6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F699E" w:rsidRPr="009F699E" w:rsidRDefault="009F699E" w:rsidP="009F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F699E" w:rsidRPr="009F699E" w:rsidRDefault="009F699E" w:rsidP="009F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Тунгусская, д. 63</w:t>
            </w:r>
          </w:p>
        </w:tc>
      </w:tr>
      <w:tr w:rsidR="009F699E" w:rsidRPr="009F699E" w:rsidTr="009F699E">
        <w:tc>
          <w:tcPr>
            <w:tcW w:w="0" w:type="auto"/>
            <w:tcBorders>
              <w:bottom w:val="single" w:sz="6" w:space="0" w:color="DDDDDD"/>
              <w:right w:val="single" w:sz="6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F699E" w:rsidRPr="009F699E" w:rsidRDefault="009F699E" w:rsidP="009F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F699E" w:rsidRPr="009F699E" w:rsidRDefault="009F699E" w:rsidP="009F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Тунгусская, д. 61</w:t>
            </w:r>
          </w:p>
        </w:tc>
      </w:tr>
      <w:tr w:rsidR="009F699E" w:rsidRPr="009F699E" w:rsidTr="009F699E">
        <w:tc>
          <w:tcPr>
            <w:tcW w:w="0" w:type="auto"/>
            <w:tcBorders>
              <w:bottom w:val="single" w:sz="6" w:space="0" w:color="DDDDDD"/>
              <w:right w:val="single" w:sz="6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F699E" w:rsidRPr="009F699E" w:rsidRDefault="009F699E" w:rsidP="009F699E">
            <w:pPr>
              <w:spacing w:after="0" w:line="285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F699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F699E" w:rsidRPr="009F699E" w:rsidRDefault="009F699E" w:rsidP="009F699E">
            <w:pPr>
              <w:spacing w:after="0" w:line="285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F699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Морозова, д.9</w:t>
            </w:r>
          </w:p>
        </w:tc>
      </w:tr>
      <w:tr w:rsidR="009F699E" w:rsidRPr="009F699E" w:rsidTr="009F699E">
        <w:tc>
          <w:tcPr>
            <w:tcW w:w="0" w:type="auto"/>
            <w:tcBorders>
              <w:bottom w:val="single" w:sz="6" w:space="0" w:color="DDDDDD"/>
              <w:right w:val="single" w:sz="6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F699E" w:rsidRPr="009F699E" w:rsidRDefault="009F699E" w:rsidP="009F699E">
            <w:pPr>
              <w:spacing w:after="0" w:line="285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F699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F699E" w:rsidRPr="009F699E" w:rsidRDefault="009F699E" w:rsidP="009F699E">
            <w:pPr>
              <w:spacing w:after="0" w:line="285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F699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40 лет ВЛКСМ, д.8</w:t>
            </w:r>
          </w:p>
        </w:tc>
      </w:tr>
      <w:tr w:rsidR="009F699E" w:rsidRPr="009F699E" w:rsidTr="009F699E">
        <w:tc>
          <w:tcPr>
            <w:tcW w:w="0" w:type="auto"/>
            <w:tcBorders>
              <w:bottom w:val="single" w:sz="6" w:space="0" w:color="DDDDDD"/>
              <w:right w:val="single" w:sz="6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F699E" w:rsidRPr="009F699E" w:rsidRDefault="009F699E" w:rsidP="009F699E">
            <w:pPr>
              <w:spacing w:after="0" w:line="285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F699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F699E" w:rsidRPr="009F699E" w:rsidRDefault="009F699E" w:rsidP="009F699E">
            <w:pPr>
              <w:spacing w:after="0" w:line="285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F699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Фирсова, д. 4</w:t>
            </w:r>
            <w:proofErr w:type="gramStart"/>
            <w:r w:rsidRPr="009F699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9F699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, 4, 6</w:t>
            </w:r>
          </w:p>
        </w:tc>
      </w:tr>
      <w:tr w:rsidR="009F699E" w:rsidRPr="009F699E" w:rsidTr="009F699E">
        <w:tc>
          <w:tcPr>
            <w:tcW w:w="0" w:type="auto"/>
            <w:tcBorders>
              <w:bottom w:val="single" w:sz="6" w:space="0" w:color="DDDDDD"/>
              <w:right w:val="single" w:sz="6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F699E" w:rsidRPr="009F699E" w:rsidRDefault="009F699E" w:rsidP="009F699E">
            <w:pPr>
              <w:spacing w:after="0" w:line="285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F699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F699E" w:rsidRPr="009F699E" w:rsidRDefault="009F699E" w:rsidP="009F699E">
            <w:pPr>
              <w:spacing w:after="0" w:line="285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F699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Тунгусская, д. 65</w:t>
            </w:r>
          </w:p>
        </w:tc>
      </w:tr>
      <w:tr w:rsidR="009F699E" w:rsidRPr="009F699E" w:rsidTr="009F699E">
        <w:tc>
          <w:tcPr>
            <w:tcW w:w="0" w:type="auto"/>
            <w:tcBorders>
              <w:bottom w:val="single" w:sz="6" w:space="0" w:color="DDDDDD"/>
              <w:right w:val="single" w:sz="6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F699E" w:rsidRPr="009F699E" w:rsidRDefault="009F699E" w:rsidP="009F699E">
            <w:pPr>
              <w:spacing w:after="0" w:line="285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F699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F699E" w:rsidRPr="009F699E" w:rsidRDefault="009F699E" w:rsidP="009F699E">
            <w:pPr>
              <w:spacing w:after="0" w:line="285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F699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пр. 100 -лет Владивостоку, д. 30б</w:t>
            </w:r>
          </w:p>
        </w:tc>
      </w:tr>
      <w:tr w:rsidR="009F699E" w:rsidRPr="009F699E" w:rsidTr="009F699E">
        <w:tc>
          <w:tcPr>
            <w:tcW w:w="0" w:type="auto"/>
            <w:tcBorders>
              <w:bottom w:val="single" w:sz="6" w:space="0" w:color="DDDDDD"/>
              <w:right w:val="single" w:sz="6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F699E" w:rsidRPr="009F699E" w:rsidRDefault="009F699E" w:rsidP="009F699E">
            <w:pPr>
              <w:spacing w:after="0" w:line="285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F699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F699E" w:rsidRPr="009F699E" w:rsidRDefault="009F699E" w:rsidP="009F699E">
            <w:pPr>
              <w:spacing w:after="0" w:line="285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F699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пр. 100 -лет Владивостоку, д. 30а</w:t>
            </w:r>
          </w:p>
        </w:tc>
      </w:tr>
      <w:tr w:rsidR="009F699E" w:rsidRPr="009F699E" w:rsidTr="009F699E">
        <w:tc>
          <w:tcPr>
            <w:tcW w:w="0" w:type="auto"/>
            <w:tcBorders>
              <w:bottom w:val="single" w:sz="6" w:space="0" w:color="DDDDDD"/>
              <w:right w:val="single" w:sz="6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F699E" w:rsidRPr="009F699E" w:rsidRDefault="009F699E" w:rsidP="009F699E">
            <w:pPr>
              <w:spacing w:after="0" w:line="285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F699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F699E" w:rsidRPr="009F699E" w:rsidRDefault="009F699E" w:rsidP="009F699E">
            <w:pPr>
              <w:spacing w:after="0" w:line="285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F699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Тунгусская, д. 46</w:t>
            </w:r>
          </w:p>
        </w:tc>
      </w:tr>
      <w:tr w:rsidR="009F699E" w:rsidRPr="009F699E" w:rsidTr="009F699E">
        <w:tc>
          <w:tcPr>
            <w:tcW w:w="0" w:type="auto"/>
            <w:tcBorders>
              <w:bottom w:val="single" w:sz="6" w:space="0" w:color="DDDDDD"/>
              <w:right w:val="single" w:sz="6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F699E" w:rsidRPr="009F699E" w:rsidRDefault="009F699E" w:rsidP="009F699E">
            <w:pPr>
              <w:spacing w:after="0" w:line="285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F699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F699E" w:rsidRPr="009F699E" w:rsidRDefault="009F699E" w:rsidP="009F699E">
            <w:pPr>
              <w:spacing w:after="0" w:line="285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F699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Тунгусская, д. 44</w:t>
            </w:r>
          </w:p>
        </w:tc>
      </w:tr>
      <w:tr w:rsidR="009F699E" w:rsidRPr="009F699E" w:rsidTr="009F699E">
        <w:tc>
          <w:tcPr>
            <w:tcW w:w="0" w:type="auto"/>
            <w:tcBorders>
              <w:bottom w:val="single" w:sz="6" w:space="0" w:color="DDDDDD"/>
              <w:right w:val="single" w:sz="6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F699E" w:rsidRPr="009F699E" w:rsidRDefault="009F699E" w:rsidP="009F699E">
            <w:pPr>
              <w:spacing w:after="0" w:line="285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F699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F699E" w:rsidRPr="009F699E" w:rsidRDefault="009F699E" w:rsidP="009F699E">
            <w:pPr>
              <w:spacing w:after="0" w:line="285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F699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9F699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Верхнепортовая</w:t>
            </w:r>
            <w:proofErr w:type="spellEnd"/>
            <w:r w:rsidRPr="009F699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, д. 64</w:t>
            </w:r>
          </w:p>
        </w:tc>
      </w:tr>
      <w:tr w:rsidR="009F699E" w:rsidRPr="009F699E" w:rsidTr="009F699E">
        <w:tc>
          <w:tcPr>
            <w:tcW w:w="0" w:type="auto"/>
            <w:tcBorders>
              <w:bottom w:val="single" w:sz="6" w:space="0" w:color="DDDDDD"/>
              <w:right w:val="single" w:sz="6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F699E" w:rsidRPr="009F699E" w:rsidRDefault="009F699E" w:rsidP="009F699E">
            <w:pPr>
              <w:spacing w:after="0" w:line="285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F699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F699E" w:rsidRPr="009F699E" w:rsidRDefault="009F699E" w:rsidP="009F699E">
            <w:pPr>
              <w:spacing w:after="0" w:line="285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F699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50 лет ВЛКСМ, д. 17</w:t>
            </w:r>
          </w:p>
        </w:tc>
      </w:tr>
      <w:tr w:rsidR="009F699E" w:rsidRPr="009F699E" w:rsidTr="009F699E">
        <w:tc>
          <w:tcPr>
            <w:tcW w:w="0" w:type="auto"/>
            <w:tcBorders>
              <w:bottom w:val="single" w:sz="6" w:space="0" w:color="DDDDDD"/>
              <w:right w:val="single" w:sz="6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F699E" w:rsidRPr="009F699E" w:rsidRDefault="009F699E" w:rsidP="009F699E">
            <w:pPr>
              <w:spacing w:after="0" w:line="285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F699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F699E" w:rsidRPr="009F699E" w:rsidRDefault="009F699E" w:rsidP="009F699E">
            <w:pPr>
              <w:spacing w:after="0" w:line="285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F699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Кипарисовая, д. 18</w:t>
            </w:r>
          </w:p>
        </w:tc>
      </w:tr>
      <w:tr w:rsidR="009F699E" w:rsidRPr="009F699E" w:rsidTr="009F699E">
        <w:tc>
          <w:tcPr>
            <w:tcW w:w="0" w:type="auto"/>
            <w:tcBorders>
              <w:bottom w:val="single" w:sz="6" w:space="0" w:color="DDDDDD"/>
              <w:right w:val="single" w:sz="6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F699E" w:rsidRPr="009F699E" w:rsidRDefault="009F699E" w:rsidP="009F699E">
            <w:pPr>
              <w:spacing w:after="0" w:line="285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F699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F699E" w:rsidRPr="009F699E" w:rsidRDefault="009F699E" w:rsidP="009F699E">
            <w:pPr>
              <w:spacing w:after="0" w:line="285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F699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Луговая, д. 47</w:t>
            </w:r>
          </w:p>
        </w:tc>
      </w:tr>
      <w:tr w:rsidR="009F699E" w:rsidRPr="009F699E" w:rsidTr="009F699E">
        <w:tc>
          <w:tcPr>
            <w:tcW w:w="0" w:type="auto"/>
            <w:tcBorders>
              <w:bottom w:val="single" w:sz="6" w:space="0" w:color="DDDDDD"/>
              <w:right w:val="single" w:sz="6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F699E" w:rsidRPr="009F699E" w:rsidRDefault="009F699E" w:rsidP="009F699E">
            <w:pPr>
              <w:spacing w:after="0" w:line="285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F699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F699E" w:rsidRPr="009F699E" w:rsidRDefault="009F699E" w:rsidP="009F699E">
            <w:pPr>
              <w:spacing w:after="0" w:line="285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9F699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9F699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.У</w:t>
            </w:r>
            <w:proofErr w:type="gramEnd"/>
            <w:r w:rsidRPr="009F699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боревича</w:t>
            </w:r>
            <w:proofErr w:type="spellEnd"/>
            <w:r w:rsidRPr="009F699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, д. 15</w:t>
            </w:r>
          </w:p>
        </w:tc>
      </w:tr>
      <w:tr w:rsidR="009F699E" w:rsidRPr="009F699E" w:rsidTr="009F699E">
        <w:tc>
          <w:tcPr>
            <w:tcW w:w="0" w:type="auto"/>
            <w:tcBorders>
              <w:bottom w:val="single" w:sz="6" w:space="0" w:color="DDDDDD"/>
              <w:right w:val="single" w:sz="6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F699E" w:rsidRPr="009F699E" w:rsidRDefault="009F699E" w:rsidP="009F699E">
            <w:pPr>
              <w:spacing w:after="0" w:line="285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F699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F699E" w:rsidRPr="009F699E" w:rsidRDefault="009F699E" w:rsidP="009F699E">
            <w:pPr>
              <w:spacing w:after="0" w:line="285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F699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Тунгусская, д. 48</w:t>
            </w:r>
          </w:p>
        </w:tc>
      </w:tr>
      <w:tr w:rsidR="009F699E" w:rsidRPr="009F699E" w:rsidTr="009F699E">
        <w:tc>
          <w:tcPr>
            <w:tcW w:w="0" w:type="auto"/>
            <w:tcBorders>
              <w:bottom w:val="single" w:sz="6" w:space="0" w:color="DDDDDD"/>
              <w:right w:val="single" w:sz="6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F699E" w:rsidRPr="009F699E" w:rsidRDefault="009F699E" w:rsidP="009F699E">
            <w:pPr>
              <w:spacing w:after="0" w:line="285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F699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F699E" w:rsidRPr="009F699E" w:rsidRDefault="009F699E" w:rsidP="009F699E">
            <w:pPr>
              <w:spacing w:after="0" w:line="285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F699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50 лет ВЛКСМ, д. 30</w:t>
            </w:r>
            <w:proofErr w:type="gramStart"/>
            <w:r w:rsidRPr="009F699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В</w:t>
            </w:r>
            <w:proofErr w:type="gramEnd"/>
          </w:p>
        </w:tc>
      </w:tr>
      <w:tr w:rsidR="009F699E" w:rsidRPr="009F699E" w:rsidTr="009F699E">
        <w:tc>
          <w:tcPr>
            <w:tcW w:w="0" w:type="auto"/>
            <w:tcBorders>
              <w:bottom w:val="single" w:sz="6" w:space="0" w:color="DDDDDD"/>
              <w:right w:val="single" w:sz="6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F699E" w:rsidRPr="009F699E" w:rsidRDefault="009F699E" w:rsidP="009F699E">
            <w:pPr>
              <w:spacing w:after="0" w:line="285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F699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F699E" w:rsidRPr="009F699E" w:rsidRDefault="009F699E" w:rsidP="009F699E">
            <w:pPr>
              <w:spacing w:after="0" w:line="285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F699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Тунгусская, д. 50</w:t>
            </w:r>
          </w:p>
        </w:tc>
      </w:tr>
      <w:tr w:rsidR="009F699E" w:rsidRPr="009F699E" w:rsidTr="009F699E">
        <w:tc>
          <w:tcPr>
            <w:tcW w:w="0" w:type="auto"/>
            <w:tcBorders>
              <w:bottom w:val="single" w:sz="6" w:space="0" w:color="DDDDDD"/>
              <w:right w:val="single" w:sz="6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F699E" w:rsidRPr="009F699E" w:rsidRDefault="009F699E" w:rsidP="009F699E">
            <w:pPr>
              <w:spacing w:after="0" w:line="285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F699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F699E" w:rsidRPr="009F699E" w:rsidRDefault="009F699E" w:rsidP="009F699E">
            <w:pPr>
              <w:spacing w:after="0" w:line="285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F699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Тунгусская, д. 20</w:t>
            </w:r>
          </w:p>
        </w:tc>
      </w:tr>
      <w:tr w:rsidR="009F699E" w:rsidRPr="009F699E" w:rsidTr="009F699E">
        <w:tc>
          <w:tcPr>
            <w:tcW w:w="0" w:type="auto"/>
            <w:tcBorders>
              <w:bottom w:val="single" w:sz="6" w:space="0" w:color="DDDDDD"/>
              <w:right w:val="single" w:sz="6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F699E" w:rsidRPr="009F699E" w:rsidRDefault="009F699E" w:rsidP="009F699E">
            <w:pPr>
              <w:spacing w:after="0" w:line="285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F699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F699E" w:rsidRPr="009F699E" w:rsidRDefault="009F699E" w:rsidP="009F699E">
            <w:pPr>
              <w:spacing w:after="0" w:line="285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F699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Ивановская, д. 6/4</w:t>
            </w:r>
          </w:p>
        </w:tc>
      </w:tr>
      <w:tr w:rsidR="009F699E" w:rsidRPr="009F699E" w:rsidTr="009F699E">
        <w:tc>
          <w:tcPr>
            <w:tcW w:w="0" w:type="auto"/>
            <w:tcBorders>
              <w:bottom w:val="single" w:sz="6" w:space="0" w:color="DDDDDD"/>
              <w:right w:val="single" w:sz="6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F699E" w:rsidRPr="009F699E" w:rsidRDefault="009F699E" w:rsidP="009F699E">
            <w:pPr>
              <w:spacing w:after="0" w:line="285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F699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F699E" w:rsidRPr="009F699E" w:rsidRDefault="009F699E" w:rsidP="009F699E">
            <w:pPr>
              <w:spacing w:after="0" w:line="285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F699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Терешковой, д. 1</w:t>
            </w:r>
          </w:p>
        </w:tc>
      </w:tr>
      <w:tr w:rsidR="009F699E" w:rsidRPr="009F699E" w:rsidTr="009F699E">
        <w:tc>
          <w:tcPr>
            <w:tcW w:w="0" w:type="auto"/>
            <w:tcBorders>
              <w:bottom w:val="single" w:sz="6" w:space="0" w:color="DDDDDD"/>
              <w:right w:val="single" w:sz="6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F699E" w:rsidRPr="009F699E" w:rsidRDefault="009F699E" w:rsidP="009F699E">
            <w:pPr>
              <w:spacing w:after="0" w:line="285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F699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23.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F699E" w:rsidRPr="009F699E" w:rsidRDefault="009F699E" w:rsidP="009F699E">
            <w:pPr>
              <w:spacing w:after="0" w:line="285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F699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Кипарисовая, д. 16</w:t>
            </w:r>
          </w:p>
        </w:tc>
      </w:tr>
      <w:tr w:rsidR="009F699E" w:rsidRPr="009F699E" w:rsidTr="009F699E">
        <w:tc>
          <w:tcPr>
            <w:tcW w:w="0" w:type="auto"/>
            <w:tcBorders>
              <w:bottom w:val="single" w:sz="6" w:space="0" w:color="DDDDDD"/>
              <w:right w:val="single" w:sz="6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F699E" w:rsidRPr="009F699E" w:rsidRDefault="009F699E" w:rsidP="009F699E">
            <w:pPr>
              <w:spacing w:after="0" w:line="285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F699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F699E" w:rsidRPr="009F699E" w:rsidRDefault="009F699E" w:rsidP="009F699E">
            <w:pPr>
              <w:spacing w:after="0" w:line="285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F699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Монтажная, д. 5</w:t>
            </w:r>
          </w:p>
        </w:tc>
      </w:tr>
      <w:tr w:rsidR="009F699E" w:rsidRPr="009F699E" w:rsidTr="009F699E">
        <w:tc>
          <w:tcPr>
            <w:tcW w:w="0" w:type="auto"/>
            <w:tcBorders>
              <w:bottom w:val="single" w:sz="6" w:space="0" w:color="DDDDDD"/>
              <w:right w:val="single" w:sz="6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F699E" w:rsidRPr="009F699E" w:rsidRDefault="009F699E" w:rsidP="009F699E">
            <w:pPr>
              <w:spacing w:after="0" w:line="285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F699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25.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F699E" w:rsidRPr="009F699E" w:rsidRDefault="009F699E" w:rsidP="009F699E">
            <w:pPr>
              <w:spacing w:after="0" w:line="285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F699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Нерчинская, д. 21</w:t>
            </w:r>
          </w:p>
        </w:tc>
      </w:tr>
      <w:tr w:rsidR="009F699E" w:rsidRPr="009F699E" w:rsidTr="009F699E">
        <w:tc>
          <w:tcPr>
            <w:tcW w:w="0" w:type="auto"/>
            <w:tcBorders>
              <w:bottom w:val="single" w:sz="6" w:space="0" w:color="DDDDDD"/>
              <w:right w:val="single" w:sz="6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F699E" w:rsidRPr="009F699E" w:rsidRDefault="009F699E" w:rsidP="009F699E">
            <w:pPr>
              <w:spacing w:after="0" w:line="285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F699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26.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F699E" w:rsidRPr="009F699E" w:rsidRDefault="009F699E" w:rsidP="009F699E">
            <w:pPr>
              <w:spacing w:after="0" w:line="285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F699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Луговая, д. 43</w:t>
            </w:r>
          </w:p>
        </w:tc>
      </w:tr>
      <w:tr w:rsidR="009F699E" w:rsidRPr="009F699E" w:rsidTr="009F699E">
        <w:tc>
          <w:tcPr>
            <w:tcW w:w="0" w:type="auto"/>
            <w:tcBorders>
              <w:bottom w:val="single" w:sz="6" w:space="0" w:color="DDDDDD"/>
              <w:right w:val="single" w:sz="6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F699E" w:rsidRPr="009F699E" w:rsidRDefault="009F699E" w:rsidP="009F699E">
            <w:pPr>
              <w:spacing w:after="0" w:line="285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F699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27.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F699E" w:rsidRPr="009F699E" w:rsidRDefault="009F699E" w:rsidP="009F699E">
            <w:pPr>
              <w:spacing w:after="0" w:line="285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F699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9F699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Ладыгина</w:t>
            </w:r>
            <w:proofErr w:type="spellEnd"/>
            <w:r w:rsidRPr="009F699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, д. 13</w:t>
            </w:r>
          </w:p>
        </w:tc>
      </w:tr>
      <w:tr w:rsidR="009F699E" w:rsidRPr="009F699E" w:rsidTr="009F699E">
        <w:tc>
          <w:tcPr>
            <w:tcW w:w="0" w:type="auto"/>
            <w:tcBorders>
              <w:bottom w:val="single" w:sz="6" w:space="0" w:color="DDDDDD"/>
              <w:right w:val="single" w:sz="6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F699E" w:rsidRPr="009F699E" w:rsidRDefault="009F699E" w:rsidP="009F699E">
            <w:pPr>
              <w:spacing w:after="0" w:line="285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F699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28.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F699E" w:rsidRPr="009F699E" w:rsidRDefault="009F699E" w:rsidP="009F699E">
            <w:pPr>
              <w:spacing w:after="0" w:line="285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F699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пр-т Красного Знамени, д. 102</w:t>
            </w:r>
          </w:p>
        </w:tc>
      </w:tr>
      <w:tr w:rsidR="009F699E" w:rsidRPr="009F699E" w:rsidTr="009F699E">
        <w:tc>
          <w:tcPr>
            <w:tcW w:w="0" w:type="auto"/>
            <w:tcBorders>
              <w:bottom w:val="single" w:sz="6" w:space="0" w:color="DDDDDD"/>
              <w:right w:val="single" w:sz="6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F699E" w:rsidRPr="009F699E" w:rsidRDefault="009F699E" w:rsidP="009F699E">
            <w:pPr>
              <w:spacing w:after="0" w:line="285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F699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29.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F699E" w:rsidRPr="009F699E" w:rsidRDefault="009F699E" w:rsidP="009F699E">
            <w:pPr>
              <w:spacing w:after="0" w:line="285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F699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пр-т Красного Знамени, д. 104</w:t>
            </w:r>
          </w:p>
        </w:tc>
      </w:tr>
      <w:tr w:rsidR="009F699E" w:rsidRPr="009F699E" w:rsidTr="009F699E">
        <w:tc>
          <w:tcPr>
            <w:tcW w:w="0" w:type="auto"/>
            <w:tcBorders>
              <w:bottom w:val="single" w:sz="6" w:space="0" w:color="DDDDDD"/>
              <w:right w:val="single" w:sz="6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F699E" w:rsidRPr="009F699E" w:rsidRDefault="009F699E" w:rsidP="009F699E">
            <w:pPr>
              <w:spacing w:after="0" w:line="285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F699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30.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F699E" w:rsidRPr="009F699E" w:rsidRDefault="009F699E" w:rsidP="009F699E">
            <w:pPr>
              <w:spacing w:after="0" w:line="285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F699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Горная, д. 33</w:t>
            </w:r>
          </w:p>
        </w:tc>
      </w:tr>
      <w:tr w:rsidR="009F699E" w:rsidRPr="009F699E" w:rsidTr="009F699E">
        <w:tc>
          <w:tcPr>
            <w:tcW w:w="0" w:type="auto"/>
            <w:tcBorders>
              <w:bottom w:val="single" w:sz="6" w:space="0" w:color="DDDDDD"/>
              <w:right w:val="single" w:sz="6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F699E" w:rsidRPr="009F699E" w:rsidRDefault="009F699E" w:rsidP="009F699E">
            <w:pPr>
              <w:spacing w:after="0" w:line="285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F699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31.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F699E" w:rsidRPr="009F699E" w:rsidRDefault="009F699E" w:rsidP="009F699E">
            <w:pPr>
              <w:spacing w:after="0" w:line="285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F699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Зои Космодемьянской, д. 27</w:t>
            </w:r>
            <w:proofErr w:type="gramStart"/>
            <w:r w:rsidRPr="009F699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9F699E" w:rsidRPr="009F699E" w:rsidTr="009F699E">
        <w:tc>
          <w:tcPr>
            <w:tcW w:w="0" w:type="auto"/>
            <w:tcBorders>
              <w:bottom w:val="single" w:sz="6" w:space="0" w:color="DDDDDD"/>
              <w:right w:val="single" w:sz="6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F699E" w:rsidRPr="009F699E" w:rsidRDefault="009F699E" w:rsidP="009F699E">
            <w:pPr>
              <w:spacing w:after="0" w:line="285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F699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32.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F699E" w:rsidRPr="009F699E" w:rsidRDefault="009F699E" w:rsidP="009F699E">
            <w:pPr>
              <w:spacing w:after="0" w:line="285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F699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9F699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Ладыгина</w:t>
            </w:r>
            <w:proofErr w:type="spellEnd"/>
            <w:r w:rsidRPr="009F699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, д. 15</w:t>
            </w:r>
          </w:p>
        </w:tc>
      </w:tr>
      <w:tr w:rsidR="009F699E" w:rsidRPr="009F699E" w:rsidTr="009F699E">
        <w:tc>
          <w:tcPr>
            <w:tcW w:w="0" w:type="auto"/>
            <w:tcBorders>
              <w:bottom w:val="single" w:sz="6" w:space="0" w:color="DDDDDD"/>
              <w:right w:val="single" w:sz="6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F699E" w:rsidRPr="009F699E" w:rsidRDefault="009F699E" w:rsidP="009F699E">
            <w:pPr>
              <w:spacing w:after="0" w:line="285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F699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33.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F699E" w:rsidRPr="009F699E" w:rsidRDefault="009F699E" w:rsidP="009F699E">
            <w:pPr>
              <w:spacing w:after="0" w:line="285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F699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Колесника, д. 6</w:t>
            </w:r>
          </w:p>
        </w:tc>
      </w:tr>
      <w:tr w:rsidR="009F699E" w:rsidRPr="009F699E" w:rsidTr="009F699E">
        <w:tc>
          <w:tcPr>
            <w:tcW w:w="0" w:type="auto"/>
            <w:tcBorders>
              <w:bottom w:val="single" w:sz="6" w:space="0" w:color="DDDDDD"/>
              <w:right w:val="single" w:sz="6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F699E" w:rsidRPr="009F699E" w:rsidRDefault="009F699E" w:rsidP="009F699E">
            <w:pPr>
              <w:spacing w:after="0" w:line="285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F699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34.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F699E" w:rsidRPr="009F699E" w:rsidRDefault="009F699E" w:rsidP="009F699E">
            <w:pPr>
              <w:spacing w:after="0" w:line="285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F699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Спортивная, д. 9</w:t>
            </w:r>
          </w:p>
        </w:tc>
      </w:tr>
      <w:tr w:rsidR="009F699E" w:rsidRPr="009F699E" w:rsidTr="009F699E">
        <w:tc>
          <w:tcPr>
            <w:tcW w:w="0" w:type="auto"/>
            <w:tcBorders>
              <w:bottom w:val="single" w:sz="6" w:space="0" w:color="DDDDDD"/>
              <w:right w:val="single" w:sz="6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F699E" w:rsidRPr="009F699E" w:rsidRDefault="009F699E" w:rsidP="009F699E">
            <w:pPr>
              <w:spacing w:after="0" w:line="285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F699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35.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F699E" w:rsidRPr="009F699E" w:rsidRDefault="009F699E" w:rsidP="009F699E">
            <w:pPr>
              <w:spacing w:after="0" w:line="285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F699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3-я Строительная, д. 12</w:t>
            </w:r>
          </w:p>
        </w:tc>
      </w:tr>
      <w:tr w:rsidR="009F699E" w:rsidRPr="009F699E" w:rsidTr="009F699E">
        <w:tc>
          <w:tcPr>
            <w:tcW w:w="0" w:type="auto"/>
            <w:tcBorders>
              <w:bottom w:val="single" w:sz="6" w:space="0" w:color="DDDDDD"/>
              <w:right w:val="single" w:sz="6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F699E" w:rsidRPr="009F699E" w:rsidRDefault="009F699E" w:rsidP="009F699E">
            <w:pPr>
              <w:spacing w:after="0" w:line="285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F699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36.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F699E" w:rsidRPr="009F699E" w:rsidRDefault="009F699E" w:rsidP="009F699E">
            <w:pPr>
              <w:spacing w:after="0" w:line="285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F699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Пушкинская, д. 68</w:t>
            </w:r>
          </w:p>
        </w:tc>
      </w:tr>
      <w:tr w:rsidR="009F699E" w:rsidRPr="009F699E" w:rsidTr="009F699E">
        <w:tc>
          <w:tcPr>
            <w:tcW w:w="0" w:type="auto"/>
            <w:tcBorders>
              <w:bottom w:val="single" w:sz="6" w:space="0" w:color="DDDDDD"/>
              <w:right w:val="single" w:sz="6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F699E" w:rsidRPr="009F699E" w:rsidRDefault="009F699E" w:rsidP="009F699E">
            <w:pPr>
              <w:spacing w:after="0" w:line="285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F699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37.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F699E" w:rsidRPr="009F699E" w:rsidRDefault="009F699E" w:rsidP="009F699E">
            <w:pPr>
              <w:spacing w:after="0" w:line="285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F699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Сипягина, д. 22</w:t>
            </w:r>
          </w:p>
        </w:tc>
      </w:tr>
      <w:tr w:rsidR="009F699E" w:rsidRPr="009F699E" w:rsidTr="009F699E">
        <w:tc>
          <w:tcPr>
            <w:tcW w:w="0" w:type="auto"/>
            <w:tcBorders>
              <w:bottom w:val="single" w:sz="6" w:space="0" w:color="DDDDDD"/>
              <w:right w:val="single" w:sz="6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F699E" w:rsidRPr="009F699E" w:rsidRDefault="009F699E" w:rsidP="009F699E">
            <w:pPr>
              <w:spacing w:after="0" w:line="285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F699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38.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F699E" w:rsidRPr="009F699E" w:rsidRDefault="009F699E" w:rsidP="009F699E">
            <w:pPr>
              <w:spacing w:after="0" w:line="285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F699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Ватутина, д. 20</w:t>
            </w:r>
          </w:p>
        </w:tc>
      </w:tr>
      <w:tr w:rsidR="009F699E" w:rsidRPr="009F699E" w:rsidTr="009F699E">
        <w:tc>
          <w:tcPr>
            <w:tcW w:w="0" w:type="auto"/>
            <w:tcBorders>
              <w:bottom w:val="single" w:sz="6" w:space="0" w:color="DDDDDD"/>
              <w:right w:val="single" w:sz="6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F699E" w:rsidRPr="009F699E" w:rsidRDefault="009F699E" w:rsidP="009F699E">
            <w:pPr>
              <w:spacing w:after="0" w:line="285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F699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39.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F699E" w:rsidRPr="009F699E" w:rsidRDefault="009F699E" w:rsidP="009F699E">
            <w:pPr>
              <w:spacing w:after="0" w:line="285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F699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пр. 100 -лет Владивостоку, д. 50</w:t>
            </w:r>
          </w:p>
        </w:tc>
      </w:tr>
      <w:tr w:rsidR="009F699E" w:rsidRPr="009F699E" w:rsidTr="009F699E">
        <w:tc>
          <w:tcPr>
            <w:tcW w:w="0" w:type="auto"/>
            <w:tcBorders>
              <w:bottom w:val="single" w:sz="6" w:space="0" w:color="DDDDDD"/>
              <w:right w:val="single" w:sz="6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F699E" w:rsidRPr="009F699E" w:rsidRDefault="009F699E" w:rsidP="009F699E">
            <w:pPr>
              <w:spacing w:after="0" w:line="285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F699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40.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F699E" w:rsidRPr="009F699E" w:rsidRDefault="009F699E" w:rsidP="009F699E">
            <w:pPr>
              <w:spacing w:after="0" w:line="285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F699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Полярная, д. 3</w:t>
            </w:r>
          </w:p>
        </w:tc>
      </w:tr>
      <w:tr w:rsidR="009F699E" w:rsidRPr="009F699E" w:rsidTr="009F699E">
        <w:tc>
          <w:tcPr>
            <w:tcW w:w="0" w:type="auto"/>
            <w:tcBorders>
              <w:bottom w:val="single" w:sz="6" w:space="0" w:color="DDDDDD"/>
              <w:right w:val="single" w:sz="6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F699E" w:rsidRPr="009F699E" w:rsidRDefault="009F699E" w:rsidP="009F699E">
            <w:pPr>
              <w:spacing w:after="0" w:line="285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F699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41.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F699E" w:rsidRPr="009F699E" w:rsidRDefault="009F699E" w:rsidP="009F699E">
            <w:pPr>
              <w:spacing w:after="0" w:line="285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F699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9F699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Светланская</w:t>
            </w:r>
            <w:proofErr w:type="spellEnd"/>
            <w:r w:rsidRPr="009F699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, д. 6</w:t>
            </w:r>
          </w:p>
        </w:tc>
      </w:tr>
      <w:tr w:rsidR="009F699E" w:rsidRPr="009F699E" w:rsidTr="009F699E">
        <w:tc>
          <w:tcPr>
            <w:tcW w:w="0" w:type="auto"/>
            <w:tcBorders>
              <w:bottom w:val="single" w:sz="6" w:space="0" w:color="DDDDDD"/>
              <w:right w:val="single" w:sz="6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F699E" w:rsidRPr="009F699E" w:rsidRDefault="009F699E" w:rsidP="009F699E">
            <w:pPr>
              <w:spacing w:after="0" w:line="285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F699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42.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F699E" w:rsidRPr="009F699E" w:rsidRDefault="009F699E" w:rsidP="009F699E">
            <w:pPr>
              <w:spacing w:after="0" w:line="285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F699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Спиридонова, д. 15</w:t>
            </w:r>
          </w:p>
        </w:tc>
      </w:tr>
      <w:tr w:rsidR="009F699E" w:rsidRPr="009F699E" w:rsidTr="009F699E">
        <w:tc>
          <w:tcPr>
            <w:tcW w:w="0" w:type="auto"/>
            <w:tcBorders>
              <w:bottom w:val="single" w:sz="6" w:space="0" w:color="DDDDDD"/>
              <w:right w:val="single" w:sz="6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F699E" w:rsidRPr="009F699E" w:rsidRDefault="009F699E" w:rsidP="009F699E">
            <w:pPr>
              <w:spacing w:after="0" w:line="285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F699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43.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F699E" w:rsidRPr="009F699E" w:rsidRDefault="009F699E" w:rsidP="009F699E">
            <w:pPr>
              <w:spacing w:after="0" w:line="285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F699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9F699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Баляева</w:t>
            </w:r>
            <w:proofErr w:type="spellEnd"/>
            <w:r w:rsidRPr="009F699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, д. 21</w:t>
            </w:r>
          </w:p>
        </w:tc>
      </w:tr>
      <w:tr w:rsidR="009F699E" w:rsidRPr="009F699E" w:rsidTr="009F699E">
        <w:tc>
          <w:tcPr>
            <w:tcW w:w="0" w:type="auto"/>
            <w:tcBorders>
              <w:bottom w:val="single" w:sz="6" w:space="0" w:color="DDDDDD"/>
              <w:right w:val="single" w:sz="6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F699E" w:rsidRPr="009F699E" w:rsidRDefault="009F699E" w:rsidP="009F699E">
            <w:pPr>
              <w:spacing w:after="0" w:line="285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F699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44.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F699E" w:rsidRPr="009F699E" w:rsidRDefault="009F699E" w:rsidP="009F699E">
            <w:pPr>
              <w:spacing w:after="0" w:line="285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F699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Нерчинская, д. 40</w:t>
            </w:r>
          </w:p>
        </w:tc>
      </w:tr>
      <w:tr w:rsidR="009F699E" w:rsidRPr="009F699E" w:rsidTr="009F699E">
        <w:tc>
          <w:tcPr>
            <w:tcW w:w="0" w:type="auto"/>
            <w:tcBorders>
              <w:bottom w:val="single" w:sz="6" w:space="0" w:color="DDDDDD"/>
              <w:right w:val="single" w:sz="6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F699E" w:rsidRPr="009F699E" w:rsidRDefault="009F699E" w:rsidP="009F699E">
            <w:pPr>
              <w:spacing w:after="0" w:line="285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F699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45.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F699E" w:rsidRPr="009F699E" w:rsidRDefault="009F699E" w:rsidP="009F699E">
            <w:pPr>
              <w:spacing w:after="0" w:line="285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F699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Русская, д. 55</w:t>
            </w:r>
            <w:proofErr w:type="gramStart"/>
            <w:r w:rsidRPr="009F699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9F699E" w:rsidRPr="009F699E" w:rsidTr="009F699E">
        <w:tc>
          <w:tcPr>
            <w:tcW w:w="0" w:type="auto"/>
            <w:tcBorders>
              <w:bottom w:val="single" w:sz="6" w:space="0" w:color="DDDDDD"/>
              <w:right w:val="single" w:sz="6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F699E" w:rsidRPr="009F699E" w:rsidRDefault="009F699E" w:rsidP="009F699E">
            <w:pPr>
              <w:spacing w:after="0" w:line="285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F699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46.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F699E" w:rsidRPr="009F699E" w:rsidRDefault="009F699E" w:rsidP="009F699E">
            <w:pPr>
              <w:spacing w:after="0" w:line="285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F699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Черняховского, д. 3</w:t>
            </w:r>
          </w:p>
        </w:tc>
      </w:tr>
      <w:tr w:rsidR="009F699E" w:rsidRPr="009F699E" w:rsidTr="009F699E">
        <w:tc>
          <w:tcPr>
            <w:tcW w:w="0" w:type="auto"/>
            <w:tcBorders>
              <w:bottom w:val="single" w:sz="6" w:space="0" w:color="DDDDDD"/>
              <w:right w:val="single" w:sz="6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F699E" w:rsidRPr="009F699E" w:rsidRDefault="009F699E" w:rsidP="009F699E">
            <w:pPr>
              <w:spacing w:after="0" w:line="285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F699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47.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F699E" w:rsidRPr="009F699E" w:rsidRDefault="009F699E" w:rsidP="009F699E">
            <w:pPr>
              <w:spacing w:after="0" w:line="285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F699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Адмирала Кузнецова, д. 90</w:t>
            </w:r>
          </w:p>
        </w:tc>
      </w:tr>
      <w:tr w:rsidR="009F699E" w:rsidRPr="009F699E" w:rsidTr="009F699E">
        <w:tc>
          <w:tcPr>
            <w:tcW w:w="0" w:type="auto"/>
            <w:tcBorders>
              <w:bottom w:val="single" w:sz="6" w:space="0" w:color="DDDDDD"/>
              <w:right w:val="single" w:sz="6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F699E" w:rsidRPr="009F699E" w:rsidRDefault="009F699E" w:rsidP="009F699E">
            <w:pPr>
              <w:spacing w:after="0" w:line="285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F699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48.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F699E" w:rsidRPr="009F699E" w:rsidRDefault="009F699E" w:rsidP="009F699E">
            <w:pPr>
              <w:spacing w:after="0" w:line="285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F699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Кипарисовая, д. 2</w:t>
            </w:r>
          </w:p>
        </w:tc>
      </w:tr>
      <w:tr w:rsidR="009F699E" w:rsidRPr="009F699E" w:rsidTr="009F699E">
        <w:tc>
          <w:tcPr>
            <w:tcW w:w="0" w:type="auto"/>
            <w:tcBorders>
              <w:bottom w:val="single" w:sz="6" w:space="0" w:color="DDDDDD"/>
              <w:right w:val="single" w:sz="6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F699E" w:rsidRPr="009F699E" w:rsidRDefault="009F699E" w:rsidP="009F699E">
            <w:pPr>
              <w:spacing w:after="0" w:line="285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F699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49.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F699E" w:rsidRPr="009F699E" w:rsidRDefault="009F699E" w:rsidP="009F699E">
            <w:pPr>
              <w:spacing w:after="0" w:line="285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F699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Хабаровская, д. 6</w:t>
            </w:r>
            <w:proofErr w:type="gramStart"/>
            <w:r w:rsidRPr="009F699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</w:tr>
    </w:tbl>
    <w:p w:rsidR="009F699E" w:rsidRPr="009F699E" w:rsidRDefault="009F699E" w:rsidP="009F699E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9F699E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Стоит отметить, что в 2013 году по программе главы Владивостока </w:t>
      </w:r>
      <w:r w:rsidRPr="009F699E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Игоря Пушкарёва </w:t>
      </w:r>
      <w:r w:rsidRPr="009F699E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был проведён масштабный ремонт порядка 70 придомовых территорий и проездов к многоквартирным домам.</w:t>
      </w:r>
    </w:p>
    <w:p w:rsidR="006215CB" w:rsidRDefault="006215CB"/>
    <w:p w:rsidR="00C22A98" w:rsidRDefault="00C22A98"/>
    <w:p w:rsidR="00C22A98" w:rsidRPr="00C22A98" w:rsidRDefault="00C22A98" w:rsidP="00C2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98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>Управляющая компания:</w:t>
      </w:r>
      <w:r w:rsidRPr="00C22A9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 </w:t>
      </w:r>
      <w:hyperlink r:id="rId34" w:history="1">
        <w:r w:rsidRPr="00C22A98">
          <w:rPr>
            <w:rFonts w:ascii="Arial" w:eastAsia="Times New Roman" w:hAnsi="Arial" w:cs="Arial"/>
            <w:color w:val="2474BF"/>
            <w:u w:val="single"/>
            <w:shd w:val="clear" w:color="auto" w:fill="FFFFFF"/>
            <w:lang w:eastAsia="ru-RU"/>
          </w:rPr>
          <w:t>ООО "Управляющая компания Ленинского района"</w:t>
        </w:r>
      </w:hyperlink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5"/>
      </w:tblGrid>
      <w:tr w:rsidR="00C22A98" w:rsidRPr="00C22A98" w:rsidTr="00C22A98">
        <w:trPr>
          <w:tblCellSpacing w:w="0" w:type="dxa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2A98" w:rsidRPr="00C22A98" w:rsidRDefault="00C22A98" w:rsidP="00C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Руководитель: </w:t>
            </w:r>
            <w:r w:rsidRPr="00C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Козлов Владимир Петрович - генеральный директор </w:t>
            </w:r>
            <w:r w:rsidRPr="00C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22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Адрес: </w:t>
            </w:r>
            <w:r w:rsidRPr="00C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Владивосток, </w:t>
            </w:r>
            <w:proofErr w:type="spellStart"/>
            <w:r w:rsidRPr="00C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ветланская</w:t>
            </w:r>
            <w:proofErr w:type="spellEnd"/>
            <w:r w:rsidRPr="00C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183 </w:t>
            </w:r>
            <w:r w:rsidRPr="00C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22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Телефон: </w:t>
            </w:r>
            <w:r w:rsidRPr="00C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+7(423)226-65-71 </w:t>
            </w:r>
            <w:r w:rsidRPr="00C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22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Рейтинг: </w:t>
            </w:r>
            <w:r w:rsidRPr="00C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2.11 </w:t>
            </w:r>
          </w:p>
        </w:tc>
      </w:tr>
    </w:tbl>
    <w:p w:rsidR="00C22A98" w:rsidRDefault="00CB046F">
      <w:r>
        <w:t xml:space="preserve">тунгусская 61, 20, 44, 46, 65, </w:t>
      </w:r>
    </w:p>
    <w:sectPr w:rsidR="00C22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9E"/>
    <w:rsid w:val="001967F8"/>
    <w:rsid w:val="006215CB"/>
    <w:rsid w:val="007012AB"/>
    <w:rsid w:val="009F699E"/>
    <w:rsid w:val="00C22A98"/>
    <w:rsid w:val="00CB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9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9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184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24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0689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6031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1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54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6648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16450">
              <w:marLeft w:val="0"/>
              <w:marRight w:val="0"/>
              <w:marTop w:val="375"/>
              <w:marBottom w:val="0"/>
              <w:divBdr>
                <w:top w:val="single" w:sz="6" w:space="0" w:color="E0EDF9"/>
                <w:left w:val="single" w:sz="6" w:space="0" w:color="E0EDF9"/>
                <w:bottom w:val="single" w:sz="6" w:space="0" w:color="E0EDF9"/>
                <w:right w:val="single" w:sz="6" w:space="0" w:color="E0EDF9"/>
              </w:divBdr>
            </w:div>
            <w:div w:id="133044676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zenblit@vlc.ru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://www.vlc.ru/upload/iblock/bb8/bb88206b5b3bada0c7e40c3224bcaeb1.JPG" TargetMode="External"/><Relationship Id="rId26" Type="http://schemas.openxmlformats.org/officeDocument/2006/relationships/hyperlink" Target="http://www.vlc.ru/upload/iblock/68f/68fd975a3544eae25e8a6cc95ccad10d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34" Type="http://schemas.openxmlformats.org/officeDocument/2006/relationships/hyperlink" Target="http://gkhprim.ru/rating/93/141/" TargetMode="External"/><Relationship Id="rId7" Type="http://schemas.openxmlformats.org/officeDocument/2006/relationships/hyperlink" Target="http://www.vlc.ru/news/2017/" TargetMode="External"/><Relationship Id="rId12" Type="http://schemas.openxmlformats.org/officeDocument/2006/relationships/hyperlink" Target="http://www.vlc.ru/upload/iblock/275/2758a709465ad504cbeb4ec613ebef6e.JPG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8.jpeg"/><Relationship Id="rId33" Type="http://schemas.openxmlformats.org/officeDocument/2006/relationships/hyperlink" Target="http://www.vlc.ru/news/2017/179570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vlc.ru/upload/iblock/e4f/e4f6739cd27926eb9f6bd8d490316301.JPG" TargetMode="External"/><Relationship Id="rId20" Type="http://schemas.openxmlformats.org/officeDocument/2006/relationships/hyperlink" Target="http://www.vlc.ru/upload/iblock/3a9/3a9ab7fc13cb8f87e851ea9f64240170.JPG" TargetMode="External"/><Relationship Id="rId29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hyperlink" Target="http://www.vlc.ru/news/" TargetMode="External"/><Relationship Id="rId11" Type="http://schemas.openxmlformats.org/officeDocument/2006/relationships/image" Target="media/image1.jpeg"/><Relationship Id="rId24" Type="http://schemas.openxmlformats.org/officeDocument/2006/relationships/hyperlink" Target="http://www.vlc.ru/upload/iblock/520/520eeb7908a650078c11ea713bd9b23e.JPG" TargetMode="External"/><Relationship Id="rId32" Type="http://schemas.openxmlformats.org/officeDocument/2006/relationships/hyperlink" Target="http://www.vlc.ru/life_city/improvement/gorodskaya-sreda/" TargetMode="External"/><Relationship Id="rId5" Type="http://schemas.openxmlformats.org/officeDocument/2006/relationships/hyperlink" Target="http://www.vlc.ru/" TargetMode="External"/><Relationship Id="rId15" Type="http://schemas.openxmlformats.org/officeDocument/2006/relationships/image" Target="media/image3.jpeg"/><Relationship Id="rId23" Type="http://schemas.openxmlformats.org/officeDocument/2006/relationships/image" Target="media/image7.jpeg"/><Relationship Id="rId28" Type="http://schemas.openxmlformats.org/officeDocument/2006/relationships/hyperlink" Target="http://www.vlc.ru/upload/iblock/06e/06ec03d623acff0b3c836b0b9aa0a28f.JPG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vlc.ru/upload/iblock/929/929b107c17181febd4b89e1750c0ad79.JPG" TargetMode="External"/><Relationship Id="rId19" Type="http://schemas.openxmlformats.org/officeDocument/2006/relationships/image" Target="media/image5.jpeg"/><Relationship Id="rId31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hyperlink" Target="http://www.vlc.ru/news/2017/182597/" TargetMode="External"/><Relationship Id="rId14" Type="http://schemas.openxmlformats.org/officeDocument/2006/relationships/hyperlink" Target="http://www.vlc.ru/upload/iblock/2bd/2bd97e2f9a6bc5f3b0f50491c048a90b.JPG" TargetMode="External"/><Relationship Id="rId22" Type="http://schemas.openxmlformats.org/officeDocument/2006/relationships/hyperlink" Target="http://www.vlc.ru/upload/iblock/539/539b7ebdaa8b2bcb40673b5accf76bc9.JPG" TargetMode="External"/><Relationship Id="rId27" Type="http://schemas.openxmlformats.org/officeDocument/2006/relationships/image" Target="media/image9.jpeg"/><Relationship Id="rId30" Type="http://schemas.openxmlformats.org/officeDocument/2006/relationships/hyperlink" Target="http://www.vlc.ru/upload/iblock/2f2/2f292ca38db80402ec991fa8dbf868a8.JP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3</cp:revision>
  <dcterms:created xsi:type="dcterms:W3CDTF">2017-05-03T09:49:00Z</dcterms:created>
  <dcterms:modified xsi:type="dcterms:W3CDTF">2017-05-04T03:55:00Z</dcterms:modified>
</cp:coreProperties>
</file>